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571BA" w14:textId="677F95E8" w:rsidR="00F414C3" w:rsidRDefault="00510CC6" w:rsidP="007E4A5E">
      <w:pPr>
        <w:rPr>
          <w:rFonts w:ascii="Times New Roman" w:eastAsia="Times New Roman" w:hAnsi="Times New Roman" w:cs="Times New Roman"/>
          <w:color w:val="000000" w:themeColor="text1"/>
          <w:sz w:val="24"/>
          <w:szCs w:val="24"/>
          <w:lang w:val="fr-CA"/>
        </w:rPr>
      </w:pPr>
      <w:r w:rsidRPr="00DB7719">
        <w:rPr>
          <w:rFonts w:ascii="Times New Roman" w:eastAsia="Times New Roman" w:hAnsi="Times New Roman" w:cs="Times New Roman"/>
          <w:noProof/>
          <w:color w:val="193F61"/>
          <w:sz w:val="52"/>
          <w:szCs w:val="52"/>
          <w:lang w:val="fr-CA" w:eastAsia="fr-CA"/>
        </w:rPr>
        <mc:AlternateContent>
          <mc:Choice Requires="wps">
            <w:drawing>
              <wp:anchor distT="71755" distB="71755" distL="180340" distR="180340" simplePos="0" relativeHeight="251663363" behindDoc="1" locked="0" layoutInCell="1" allowOverlap="1" wp14:anchorId="4B15F450" wp14:editId="64073AE6">
                <wp:simplePos x="0" y="0"/>
                <wp:positionH relativeFrom="column">
                  <wp:posOffset>-280377</wp:posOffset>
                </wp:positionH>
                <wp:positionV relativeFrom="paragraph">
                  <wp:posOffset>293</wp:posOffset>
                </wp:positionV>
                <wp:extent cx="3680460" cy="3683000"/>
                <wp:effectExtent l="0" t="0" r="15240" b="12700"/>
                <wp:wrapTight wrapText="bothSides">
                  <wp:wrapPolygon edited="0">
                    <wp:start x="0" y="0"/>
                    <wp:lineTo x="0" y="21563"/>
                    <wp:lineTo x="21578" y="21563"/>
                    <wp:lineTo x="21578" y="0"/>
                    <wp:lineTo x="0" y="0"/>
                  </wp:wrapPolygon>
                </wp:wrapTight>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460" cy="3683000"/>
                        </a:xfrm>
                        <a:prstGeom prst="rect">
                          <a:avLst/>
                        </a:prstGeom>
                        <a:solidFill>
                          <a:srgbClr val="FFFFFF"/>
                        </a:solidFill>
                        <a:ln w="12700">
                          <a:solidFill>
                            <a:srgbClr val="002060"/>
                          </a:solidFill>
                          <a:prstDash val="sysDash"/>
                          <a:miter lim="800000"/>
                          <a:headEnd/>
                          <a:tailEnd/>
                        </a:ln>
                      </wps:spPr>
                      <wps:txbx>
                        <w:txbxContent>
                          <w:p w14:paraId="5D4DA64B" w14:textId="71077913" w:rsidR="001947F1" w:rsidRPr="00D575F8" w:rsidRDefault="001947F1" w:rsidP="001947F1">
                            <w:pPr>
                              <w:tabs>
                                <w:tab w:val="right" w:pos="10064"/>
                              </w:tabs>
                              <w:ind w:left="284" w:right="404" w:firstLine="142"/>
                              <w:jc w:val="right"/>
                              <w:rPr>
                                <w:rFonts w:ascii="Times New Roman" w:hAnsi="Times New Roman" w:cs="Times New Roman"/>
                                <w:i/>
                                <w:sz w:val="24"/>
                                <w:szCs w:val="26"/>
                                <w:lang w:val="fr-CA"/>
                              </w:rPr>
                            </w:pPr>
                            <w:r w:rsidRPr="00D575F8">
                              <w:rPr>
                                <w:rFonts w:ascii="Times New Roman" w:hAnsi="Times New Roman" w:cs="Times New Roman"/>
                                <w:i/>
                                <w:sz w:val="24"/>
                                <w:szCs w:val="26"/>
                                <w:lang w:val="fr-CA"/>
                              </w:rPr>
                              <w:t xml:space="preserve">Sherbrooke, </w:t>
                            </w:r>
                            <w:r w:rsidR="00EE7830">
                              <w:rPr>
                                <w:rFonts w:ascii="Times New Roman" w:hAnsi="Times New Roman" w:cs="Times New Roman"/>
                                <w:i/>
                                <w:sz w:val="24"/>
                                <w:szCs w:val="26"/>
                                <w:lang w:val="fr-CA"/>
                              </w:rPr>
                              <w:t>octobre</w:t>
                            </w:r>
                            <w:r w:rsidRPr="00D575F8">
                              <w:rPr>
                                <w:rFonts w:ascii="Times New Roman" w:hAnsi="Times New Roman" w:cs="Times New Roman"/>
                                <w:i/>
                                <w:sz w:val="24"/>
                                <w:szCs w:val="26"/>
                                <w:lang w:val="fr-CA"/>
                              </w:rPr>
                              <w:t xml:space="preserve"> 2023</w:t>
                            </w:r>
                          </w:p>
                          <w:p w14:paraId="2D4152CC" w14:textId="283A3268" w:rsidR="00F50308" w:rsidRPr="00D575F8" w:rsidRDefault="001947F1" w:rsidP="00F50308">
                            <w:pPr>
                              <w:pStyle w:val="Sansinterligne"/>
                              <w:jc w:val="both"/>
                              <w:rPr>
                                <w:rFonts w:ascii="Times New Roman" w:eastAsia="Times New Roman" w:hAnsi="Times New Roman" w:cs="Times New Roman"/>
                                <w:i/>
                                <w:iCs/>
                                <w:sz w:val="24"/>
                                <w:szCs w:val="24"/>
                                <w:lang w:val="fr-CA"/>
                              </w:rPr>
                            </w:pPr>
                            <w:r w:rsidRPr="00D575F8">
                              <w:rPr>
                                <w:rFonts w:ascii="Times New Roman" w:eastAsia="Times New Roman" w:hAnsi="Times New Roman" w:cs="Times New Roman"/>
                                <w:i/>
                                <w:iCs/>
                                <w:sz w:val="24"/>
                                <w:szCs w:val="24"/>
                                <w:lang w:val="fr-CA"/>
                              </w:rPr>
                              <w:t>Bonjour Océane,</w:t>
                            </w:r>
                          </w:p>
                          <w:p w14:paraId="5BAC8265" w14:textId="77777777" w:rsidR="00F50308" w:rsidRPr="00D575F8" w:rsidRDefault="00F50308" w:rsidP="00F50308">
                            <w:pPr>
                              <w:pStyle w:val="Sansinterligne"/>
                              <w:jc w:val="both"/>
                              <w:rPr>
                                <w:rFonts w:ascii="Times New Roman" w:eastAsia="Times New Roman" w:hAnsi="Times New Roman" w:cs="Times New Roman"/>
                                <w:i/>
                                <w:iCs/>
                                <w:sz w:val="12"/>
                                <w:szCs w:val="24"/>
                                <w:lang w:val="fr-CA"/>
                              </w:rPr>
                            </w:pPr>
                          </w:p>
                          <w:p w14:paraId="5B09008A" w14:textId="7BE99FB2" w:rsidR="00962DB4" w:rsidRPr="00EE7830" w:rsidRDefault="00EE7830" w:rsidP="00EE7830">
                            <w:pPr>
                              <w:tabs>
                                <w:tab w:val="right" w:pos="10064"/>
                              </w:tabs>
                              <w:ind w:right="404"/>
                              <w:jc w:val="both"/>
                              <w:rPr>
                                <w:rFonts w:ascii="Times New Roman" w:hAnsi="Times New Roman" w:cs="Times New Roman"/>
                                <w:i/>
                                <w:sz w:val="24"/>
                                <w:szCs w:val="26"/>
                                <w:lang w:val="fr-CA"/>
                              </w:rPr>
                            </w:pPr>
                            <w:r w:rsidRPr="00EE7830">
                              <w:rPr>
                                <w:rFonts w:ascii="Times New Roman" w:hAnsi="Times New Roman" w:cs="Times New Roman"/>
                                <w:i/>
                                <w:sz w:val="24"/>
                                <w:szCs w:val="26"/>
                                <w:lang w:val="fr-CA"/>
                              </w:rPr>
                              <w:t>Je t’é</w:t>
                            </w:r>
                            <w:r>
                              <w:rPr>
                                <w:rFonts w:ascii="Times New Roman" w:hAnsi="Times New Roman" w:cs="Times New Roman"/>
                                <w:i/>
                                <w:sz w:val="24"/>
                                <w:szCs w:val="26"/>
                                <w:lang w:val="fr-CA"/>
                              </w:rPr>
                              <w:t>cris pour te parler de ma fille. Depuis que mon mari est décédé l’an dernier, j’ai de la misère avec certains de ses agissements envers moi. Il y a quelques années, mon mari et moi avions fait faire un double de clés de maison à chacun de nos deux enfants (mon fils et ma fille), au cas où il y aurait une urgence. Jusqu’à l’an passé, les deux ne l’ont utilisé que pour venir arroser les plantes pendant nos occasionnels voyages. Depuis un an, ma fille rentre chez moi presque toutes les semaines sans m’avertir! Elle a même commencé à entasser des choses à elle pour l’hiver dans mon sous-sol, sans me demander la permission. J’ai 75 ans, j’ai toute ma tête et j’aimerais profiter de ma maison sans avoir peur que ma fille débarque à n’importe quel moment.                                                         - Anonyme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15F450" id="_x0000_t202" coordsize="21600,21600" o:spt="202" path="m,l,21600r21600,l21600,xe">
                <v:stroke joinstyle="miter"/>
                <v:path gradientshapeok="t" o:connecttype="rect"/>
              </v:shapetype>
              <v:shape id="Zone de texte 2" o:spid="_x0000_s1026" type="#_x0000_t202" style="position:absolute;margin-left:-22.1pt;margin-top:0;width:289.8pt;height:290pt;z-index:-251653117;visibility:visible;mso-wrap-style:square;mso-width-percent:0;mso-height-percent:0;mso-wrap-distance-left:14.2pt;mso-wrap-distance-top:5.65pt;mso-wrap-distance-right:14.2pt;mso-wrap-distance-bottom:5.6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" strokecolor="#002060" strokeweight="1pt">
                <v:stroke dashstyle="3 1"/>
                <v:textbox>
                  <w:txbxContent>
                    <w:p w14:paraId="5D4DA64B" w14:textId="71077913" w:rsidR="001947F1" w:rsidRPr="00D575F8" w:rsidRDefault="001947F1" w:rsidP="001947F1">
                      <w:pPr>
                        <w:tabs>
                          <w:tab w:val="right" w:pos="10064"/>
                        </w:tabs>
                        <w:ind w:left="284" w:right="404" w:firstLine="142"/>
                        <w:jc w:val="right"/>
                        <w:rPr>
                          <w:rFonts w:ascii="Times New Roman" w:hAnsi="Times New Roman" w:cs="Times New Roman"/>
                          <w:i/>
                          <w:sz w:val="24"/>
                          <w:szCs w:val="26"/>
                          <w:lang w:val="fr-CA"/>
                        </w:rPr>
                      </w:pPr>
                      <w:r w:rsidRPr="00D575F8">
                        <w:rPr>
                          <w:rFonts w:ascii="Times New Roman" w:hAnsi="Times New Roman" w:cs="Times New Roman"/>
                          <w:i/>
                          <w:sz w:val="24"/>
                          <w:szCs w:val="26"/>
                          <w:lang w:val="fr-CA"/>
                        </w:rPr>
                        <w:t xml:space="preserve">Sherbrooke, </w:t>
                      </w:r>
                      <w:r w:rsidR="00EE7830">
                        <w:rPr>
                          <w:rFonts w:ascii="Times New Roman" w:hAnsi="Times New Roman" w:cs="Times New Roman"/>
                          <w:i/>
                          <w:sz w:val="24"/>
                          <w:szCs w:val="26"/>
                          <w:lang w:val="fr-CA"/>
                        </w:rPr>
                        <w:t>octobre</w:t>
                      </w:r>
                      <w:r w:rsidRPr="00D575F8">
                        <w:rPr>
                          <w:rFonts w:ascii="Times New Roman" w:hAnsi="Times New Roman" w:cs="Times New Roman"/>
                          <w:i/>
                          <w:sz w:val="24"/>
                          <w:szCs w:val="26"/>
                          <w:lang w:val="fr-CA"/>
                        </w:rPr>
                        <w:t xml:space="preserve"> 2023</w:t>
                      </w:r>
                    </w:p>
                    <w:p w14:paraId="2D4152CC" w14:textId="283A3268" w:rsidR="00F50308" w:rsidRPr="00D575F8" w:rsidRDefault="001947F1" w:rsidP="00F50308">
                      <w:pPr>
                        <w:pStyle w:val="Sansinterligne"/>
                        <w:jc w:val="both"/>
                        <w:rPr>
                          <w:rFonts w:ascii="Times New Roman" w:eastAsia="Times New Roman" w:hAnsi="Times New Roman" w:cs="Times New Roman"/>
                          <w:i/>
                          <w:iCs/>
                          <w:sz w:val="24"/>
                          <w:szCs w:val="24"/>
                          <w:lang w:val="fr-CA"/>
                        </w:rPr>
                      </w:pPr>
                      <w:r w:rsidRPr="00D575F8">
                        <w:rPr>
                          <w:rFonts w:ascii="Times New Roman" w:eastAsia="Times New Roman" w:hAnsi="Times New Roman" w:cs="Times New Roman"/>
                          <w:i/>
                          <w:iCs/>
                          <w:sz w:val="24"/>
                          <w:szCs w:val="24"/>
                          <w:lang w:val="fr-CA"/>
                        </w:rPr>
                        <w:t>Bonjour Océane,</w:t>
                      </w:r>
                    </w:p>
                    <w:p w14:paraId="5BAC8265" w14:textId="77777777" w:rsidR="00F50308" w:rsidRPr="00D575F8" w:rsidRDefault="00F50308" w:rsidP="00F50308">
                      <w:pPr>
                        <w:pStyle w:val="Sansinterligne"/>
                        <w:jc w:val="both"/>
                        <w:rPr>
                          <w:rFonts w:ascii="Times New Roman" w:eastAsia="Times New Roman" w:hAnsi="Times New Roman" w:cs="Times New Roman"/>
                          <w:i/>
                          <w:iCs/>
                          <w:sz w:val="12"/>
                          <w:szCs w:val="24"/>
                          <w:lang w:val="fr-CA"/>
                        </w:rPr>
                      </w:pPr>
                    </w:p>
                    <w:p w14:paraId="5B09008A" w14:textId="7BE99FB2" w:rsidR="00962DB4" w:rsidRPr="00EE7830" w:rsidRDefault="00EE7830" w:rsidP="00EE7830">
                      <w:pPr>
                        <w:tabs>
                          <w:tab w:val="right" w:pos="10064"/>
                        </w:tabs>
                        <w:ind w:right="404"/>
                        <w:jc w:val="both"/>
                        <w:rPr>
                          <w:rFonts w:ascii="Times New Roman" w:hAnsi="Times New Roman" w:cs="Times New Roman"/>
                          <w:i/>
                          <w:sz w:val="24"/>
                          <w:szCs w:val="26"/>
                          <w:lang w:val="fr-CA"/>
                        </w:rPr>
                      </w:pPr>
                      <w:r w:rsidRPr="00EE7830">
                        <w:rPr>
                          <w:rFonts w:ascii="Times New Roman" w:hAnsi="Times New Roman" w:cs="Times New Roman"/>
                          <w:i/>
                          <w:sz w:val="24"/>
                          <w:szCs w:val="26"/>
                          <w:lang w:val="fr-CA"/>
                        </w:rPr>
                        <w:t>Je t’é</w:t>
                      </w:r>
                      <w:r>
                        <w:rPr>
                          <w:rFonts w:ascii="Times New Roman" w:hAnsi="Times New Roman" w:cs="Times New Roman"/>
                          <w:i/>
                          <w:sz w:val="24"/>
                          <w:szCs w:val="26"/>
                          <w:lang w:val="fr-CA"/>
                        </w:rPr>
                        <w:t>cris pour te parler de ma fille. Depuis que mon mari est décédé l’an dernier, j’ai de la misère avec certains de ses agissements envers moi. Il y a quelques années, mon mari et moi avions fait faire un double de clés de maison à chacun de nos deux enfants (mon fils et ma fille), au cas où il y aurait une urgence. Jusqu’à l’an passé, les deux ne l’ont utilisé que pour venir arroser les plantes pendant nos occasionnels voyages. Depuis un an, ma fille rentre chez moi presque toutes les semaines sans m’avertir! Elle a même commencé à entasser des choses à elle pour l’hiver dans mon sous-sol, sans me demander la permission. J’ai 75 ans, j’ai toute ma tête et j’aimerais profiter de ma maison sans avoir peur que ma fille débarque à n’importe quel moment.                                                         - Anonyme</w:t>
                      </w:r>
                    </w:p>
                  </w:txbxContent>
                </v:textbox>
                <w10:wrap type="tight"/>
              </v:shape>
            </w:pict>
          </mc:Fallback>
        </mc:AlternateContent>
      </w:r>
      <w:r w:rsidRPr="00DB7719">
        <w:rPr>
          <w:i/>
          <w:noProof/>
          <w:sz w:val="52"/>
          <w:szCs w:val="52"/>
          <w:lang w:val="fr-CA" w:eastAsia="fr-CA"/>
        </w:rPr>
        <w:drawing>
          <wp:anchor distT="0" distB="0" distL="114300" distR="114300" simplePos="0" relativeHeight="251658241" behindDoc="1" locked="0" layoutInCell="1" allowOverlap="1" wp14:anchorId="4D9519DD" wp14:editId="777C02AB">
            <wp:simplePos x="0" y="0"/>
            <wp:positionH relativeFrom="margin">
              <wp:posOffset>3349577</wp:posOffset>
            </wp:positionH>
            <wp:positionV relativeFrom="paragraph">
              <wp:posOffset>196</wp:posOffset>
            </wp:positionV>
            <wp:extent cx="3649345" cy="2467610"/>
            <wp:effectExtent l="0" t="0" r="8255" b="8890"/>
            <wp:wrapTight wrapText="bothSides">
              <wp:wrapPolygon edited="0">
                <wp:start x="0" y="0"/>
                <wp:lineTo x="0" y="21511"/>
                <wp:lineTo x="21536" y="21511"/>
                <wp:lineTo x="21536"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649345" cy="2467610"/>
                    </a:xfrm>
                    <a:prstGeom prst="rect">
                      <a:avLst/>
                    </a:prstGeom>
                  </pic:spPr>
                </pic:pic>
              </a:graphicData>
            </a:graphic>
            <wp14:sizeRelH relativeFrom="margin">
              <wp14:pctWidth>0</wp14:pctWidth>
            </wp14:sizeRelH>
            <wp14:sizeRelV relativeFrom="margin">
              <wp14:pctHeight>0</wp14:pctHeight>
            </wp14:sizeRelV>
          </wp:anchor>
        </w:drawing>
      </w:r>
      <w:r w:rsidR="001E5391">
        <w:rPr>
          <w:rFonts w:ascii="Times New Roman" w:eastAsia="Times New Roman" w:hAnsi="Times New Roman" w:cs="Times New Roman"/>
          <w:color w:val="000000" w:themeColor="text1"/>
          <w:sz w:val="24"/>
          <w:szCs w:val="24"/>
          <w:lang w:val="fr-CA"/>
        </w:rPr>
        <w:t>Bonjour,</w:t>
      </w:r>
    </w:p>
    <w:p w14:paraId="63C49D14" w14:textId="6C583088" w:rsidR="001E5391" w:rsidRDefault="00F414C3" w:rsidP="007E3759">
      <w:pPr>
        <w:jc w:val="both"/>
        <w:rPr>
          <w:rFonts w:ascii="Times New Roman" w:eastAsia="Times New Roman" w:hAnsi="Times New Roman" w:cs="Times New Roman"/>
          <w:sz w:val="24"/>
          <w:szCs w:val="24"/>
          <w:lang w:val="fr-CA"/>
        </w:rPr>
      </w:pPr>
      <w:r>
        <w:rPr>
          <w:rFonts w:ascii="Times New Roman" w:eastAsia="Times New Roman" w:hAnsi="Times New Roman" w:cs="Times New Roman"/>
          <w:color w:val="000000" w:themeColor="text1"/>
          <w:sz w:val="24"/>
          <w:szCs w:val="24"/>
          <w:lang w:val="fr-CA"/>
        </w:rPr>
        <w:t>T</w:t>
      </w:r>
      <w:r w:rsidRPr="007E3759">
        <w:rPr>
          <w:rFonts w:ascii="Times New Roman" w:eastAsia="Times New Roman" w:hAnsi="Times New Roman" w:cs="Times New Roman"/>
          <w:sz w:val="24"/>
          <w:szCs w:val="24"/>
          <w:lang w:val="fr-CA"/>
        </w:rPr>
        <w:t xml:space="preserve">out d’abord, merci de me partager ce que vous vivez </w:t>
      </w:r>
      <w:r w:rsidR="008B127F">
        <w:rPr>
          <w:rFonts w:ascii="Times New Roman" w:eastAsia="Times New Roman" w:hAnsi="Times New Roman" w:cs="Times New Roman"/>
          <w:sz w:val="24"/>
          <w:szCs w:val="24"/>
          <w:lang w:val="fr-CA"/>
        </w:rPr>
        <w:t>avec</w:t>
      </w:r>
      <w:r w:rsidR="001E5391">
        <w:rPr>
          <w:rFonts w:ascii="Times New Roman" w:eastAsia="Times New Roman" w:hAnsi="Times New Roman" w:cs="Times New Roman"/>
          <w:sz w:val="24"/>
          <w:szCs w:val="24"/>
          <w:lang w:val="fr-CA"/>
        </w:rPr>
        <w:t xml:space="preserve"> votre fille. </w:t>
      </w:r>
      <w:r w:rsidR="00972815">
        <w:rPr>
          <w:rFonts w:ascii="Times New Roman" w:eastAsia="Times New Roman" w:hAnsi="Times New Roman" w:cs="Times New Roman"/>
          <w:sz w:val="24"/>
          <w:szCs w:val="24"/>
          <w:lang w:val="fr-CA"/>
        </w:rPr>
        <w:t xml:space="preserve">Je suis désolée que </w:t>
      </w:r>
      <w:r w:rsidR="001E5391">
        <w:rPr>
          <w:rFonts w:ascii="Times New Roman" w:eastAsia="Times New Roman" w:hAnsi="Times New Roman" w:cs="Times New Roman"/>
          <w:sz w:val="24"/>
          <w:szCs w:val="24"/>
          <w:lang w:val="fr-CA"/>
        </w:rPr>
        <w:t xml:space="preserve">la situation se déroule de cette manière. Ensuite, vouloir profiter de votre maison sans avoir peur qu’elle vienne chez vous sans avertissement est tout à fait légitime. </w:t>
      </w:r>
    </w:p>
    <w:p w14:paraId="1D75CB56" w14:textId="09AC4658" w:rsidR="00291766" w:rsidRDefault="001E5391" w:rsidP="00291766">
      <w:pPr>
        <w:jc w:val="both"/>
        <w:rPr>
          <w:rFonts w:ascii="Times New Roman" w:eastAsia="Times New Roman" w:hAnsi="Times New Roman" w:cs="Times New Roman"/>
          <w:sz w:val="24"/>
          <w:szCs w:val="24"/>
          <w:lang w:val="fr-CA"/>
        </w:rPr>
      </w:pPr>
      <w:r>
        <w:rPr>
          <w:rFonts w:ascii="Times New Roman" w:eastAsia="Times New Roman" w:hAnsi="Times New Roman" w:cs="Times New Roman"/>
          <w:sz w:val="24"/>
          <w:szCs w:val="24"/>
          <w:lang w:val="fr-CA"/>
        </w:rPr>
        <w:t>Lui en avez-vous déjà parlé ?</w:t>
      </w:r>
      <w:r w:rsidR="00291766">
        <w:rPr>
          <w:rFonts w:ascii="Times New Roman" w:eastAsia="Times New Roman" w:hAnsi="Times New Roman" w:cs="Times New Roman"/>
          <w:sz w:val="24"/>
          <w:szCs w:val="24"/>
          <w:lang w:val="fr-CA"/>
        </w:rPr>
        <w:t xml:space="preserve"> Quand elle se présente sans prévenir chez vous, quelle est votre réaction ? Dites-vous quelque chose ou vous avez tendance à refouler ? Je vous pose ces questions pour susciter la réflexion afin d’approfondir la situation.</w:t>
      </w:r>
    </w:p>
    <w:p w14:paraId="3124B89C" w14:textId="6F4F9C01" w:rsidR="00291766" w:rsidRDefault="00291766" w:rsidP="007E3759">
      <w:pPr>
        <w:jc w:val="both"/>
        <w:rPr>
          <w:rFonts w:ascii="Times New Roman" w:eastAsia="Times New Roman" w:hAnsi="Times New Roman" w:cs="Times New Roman"/>
          <w:sz w:val="24"/>
          <w:szCs w:val="24"/>
          <w:lang w:val="fr-CA"/>
        </w:rPr>
      </w:pPr>
      <w:r>
        <w:rPr>
          <w:rFonts w:ascii="Times New Roman" w:eastAsia="Times New Roman" w:hAnsi="Times New Roman" w:cs="Times New Roman"/>
          <w:sz w:val="24"/>
          <w:szCs w:val="24"/>
          <w:lang w:val="fr-CA"/>
        </w:rPr>
        <w:t>Dans une situation comme cela, je pense qu’il est intéressant de mettre ses limites. Plus on met nos limites, plus on se respecte et on attire le respect des autres.</w:t>
      </w:r>
    </w:p>
    <w:p w14:paraId="1766C277" w14:textId="11C90497" w:rsidR="00291766" w:rsidRDefault="00291766" w:rsidP="007E3759">
      <w:pPr>
        <w:jc w:val="both"/>
        <w:rPr>
          <w:rFonts w:ascii="Times New Roman" w:eastAsia="Times New Roman" w:hAnsi="Times New Roman" w:cs="Times New Roman"/>
          <w:sz w:val="24"/>
          <w:szCs w:val="24"/>
          <w:lang w:val="fr-CA"/>
        </w:rPr>
      </w:pPr>
      <w:r>
        <w:rPr>
          <w:rFonts w:ascii="Times New Roman" w:eastAsia="Times New Roman" w:hAnsi="Times New Roman" w:cs="Times New Roman"/>
          <w:sz w:val="24"/>
          <w:szCs w:val="24"/>
          <w:lang w:val="fr-CA"/>
        </w:rPr>
        <w:t xml:space="preserve">Pour ce faire, on peut commencer par s’affirmer à l’aide de la communication non-violente ; parler au « je », nommer ses sentiments, besoins et faire une demande claire. Savez-vous quelle demande claire vous aimeriez </w:t>
      </w:r>
      <w:r w:rsidR="00BF3FB8">
        <w:rPr>
          <w:rFonts w:ascii="Times New Roman" w:eastAsia="Times New Roman" w:hAnsi="Times New Roman" w:cs="Times New Roman"/>
          <w:sz w:val="24"/>
          <w:szCs w:val="24"/>
          <w:lang w:val="fr-CA"/>
        </w:rPr>
        <w:t>faire à votre fille par rapp</w:t>
      </w:r>
      <w:bookmarkStart w:id="0" w:name="_GoBack"/>
      <w:bookmarkEnd w:id="0"/>
      <w:r w:rsidR="00BF3FB8">
        <w:rPr>
          <w:rFonts w:ascii="Times New Roman" w:eastAsia="Times New Roman" w:hAnsi="Times New Roman" w:cs="Times New Roman"/>
          <w:sz w:val="24"/>
          <w:szCs w:val="24"/>
          <w:lang w:val="fr-CA"/>
        </w:rPr>
        <w:t xml:space="preserve">ort à son comportement </w:t>
      </w:r>
      <w:r>
        <w:rPr>
          <w:rFonts w:ascii="Times New Roman" w:eastAsia="Times New Roman" w:hAnsi="Times New Roman" w:cs="Times New Roman"/>
          <w:sz w:val="24"/>
          <w:szCs w:val="24"/>
          <w:lang w:val="fr-CA"/>
        </w:rPr>
        <w:t xml:space="preserve">? </w:t>
      </w:r>
    </w:p>
    <w:p w14:paraId="0C4BB6F1" w14:textId="63C4199C" w:rsidR="001E5391" w:rsidRDefault="00510CC6" w:rsidP="007E3759">
      <w:pPr>
        <w:jc w:val="both"/>
        <w:rPr>
          <w:rFonts w:ascii="Times New Roman" w:eastAsia="Times New Roman" w:hAnsi="Times New Roman" w:cs="Times New Roman"/>
          <w:sz w:val="24"/>
          <w:szCs w:val="24"/>
          <w:lang w:val="fr-CA"/>
        </w:rPr>
      </w:pPr>
      <w:r w:rsidRPr="00DB7719">
        <w:rPr>
          <w:rFonts w:ascii="Times New Roman" w:eastAsia="Times New Roman" w:hAnsi="Times New Roman" w:cs="Times New Roman"/>
          <w:i/>
          <w:iCs/>
          <w:noProof/>
          <w:color w:val="000000" w:themeColor="text1"/>
          <w:sz w:val="52"/>
          <w:szCs w:val="52"/>
          <w:lang w:val="fr-CA" w:eastAsia="fr-CA"/>
        </w:rPr>
        <mc:AlternateContent>
          <mc:Choice Requires="wps">
            <w:drawing>
              <wp:anchor distT="45720" distB="45720" distL="114300" distR="114300" simplePos="0" relativeHeight="251660291" behindDoc="0" locked="0" layoutInCell="1" allowOverlap="1" wp14:anchorId="09406AAD" wp14:editId="4C87C1FE">
                <wp:simplePos x="0" y="0"/>
                <wp:positionH relativeFrom="column">
                  <wp:posOffset>-2068293</wp:posOffset>
                </wp:positionH>
                <wp:positionV relativeFrom="paragraph">
                  <wp:posOffset>261375</wp:posOffset>
                </wp:positionV>
                <wp:extent cx="3600450" cy="495300"/>
                <wp:effectExtent l="0" t="0" r="0"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495300"/>
                        </a:xfrm>
                        <a:prstGeom prst="rect">
                          <a:avLst/>
                        </a:prstGeom>
                        <a:solidFill>
                          <a:srgbClr val="FFFFFF"/>
                        </a:solidFill>
                        <a:ln w="9525">
                          <a:noFill/>
                          <a:miter lim="800000"/>
                          <a:headEnd/>
                          <a:tailEnd/>
                        </a:ln>
                      </wps:spPr>
                      <wps:txbx>
                        <w:txbxContent>
                          <w:p w14:paraId="34671EA1" w14:textId="65D42142" w:rsidR="00DB7719" w:rsidRPr="00291766" w:rsidRDefault="001E5391" w:rsidP="007E4A5E">
                            <w:pPr>
                              <w:jc w:val="center"/>
                              <w:rPr>
                                <w:b/>
                                <w:sz w:val="36"/>
                                <w:szCs w:val="36"/>
                                <w:lang w:val="fr-CA"/>
                              </w:rPr>
                            </w:pPr>
                            <w:r w:rsidRPr="00291766">
                              <w:rPr>
                                <w:rFonts w:ascii="Times New Roman" w:eastAsia="Times New Roman" w:hAnsi="Times New Roman" w:cs="Times New Roman"/>
                                <w:b/>
                                <w:iCs/>
                                <w:color w:val="000000" w:themeColor="text1"/>
                                <w:sz w:val="40"/>
                                <w:szCs w:val="44"/>
                                <w:lang w:val="fr-CA"/>
                              </w:rPr>
                              <w:t>Mettre ses limites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06AAD" id="_x0000_s1027" type="#_x0000_t202" style="position:absolute;left:0;text-align:left;margin-left:-162.85pt;margin-top:20.6pt;width:283.5pt;height:39pt;z-index:2516602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" stroked="f">
                <v:textbox>
                  <w:txbxContent>
                    <w:p w14:paraId="34671EA1" w14:textId="65D42142" w:rsidR="00DB7719" w:rsidRPr="00291766" w:rsidRDefault="001E5391" w:rsidP="007E4A5E">
                      <w:pPr>
                        <w:jc w:val="center"/>
                        <w:rPr>
                          <w:b/>
                          <w:sz w:val="36"/>
                          <w:szCs w:val="36"/>
                          <w:lang w:val="fr-CA"/>
                        </w:rPr>
                      </w:pPr>
                      <w:r w:rsidRPr="00291766">
                        <w:rPr>
                          <w:rFonts w:ascii="Times New Roman" w:eastAsia="Times New Roman" w:hAnsi="Times New Roman" w:cs="Times New Roman"/>
                          <w:b/>
                          <w:iCs/>
                          <w:color w:val="000000" w:themeColor="text1"/>
                          <w:sz w:val="40"/>
                          <w:szCs w:val="44"/>
                          <w:lang w:val="fr-CA"/>
                        </w:rPr>
                        <w:t>Mettre ses limites</w:t>
                      </w:r>
                    </w:p>
                  </w:txbxContent>
                </v:textbox>
                <w10:wrap type="square"/>
              </v:shape>
            </w:pict>
          </mc:Fallback>
        </mc:AlternateContent>
      </w:r>
      <w:r w:rsidR="00291766">
        <w:rPr>
          <w:rFonts w:ascii="Times New Roman" w:eastAsia="Times New Roman" w:hAnsi="Times New Roman" w:cs="Times New Roman"/>
          <w:sz w:val="24"/>
          <w:szCs w:val="24"/>
          <w:lang w:val="fr-CA"/>
        </w:rPr>
        <w:t xml:space="preserve">Un </w:t>
      </w:r>
      <w:r w:rsidR="00BF3FB8">
        <w:rPr>
          <w:rFonts w:ascii="Times New Roman" w:eastAsia="Times New Roman" w:hAnsi="Times New Roman" w:cs="Times New Roman"/>
          <w:sz w:val="24"/>
          <w:szCs w:val="24"/>
          <w:lang w:val="fr-CA"/>
        </w:rPr>
        <w:t xml:space="preserve">détail important </w:t>
      </w:r>
      <w:r w:rsidR="00291766">
        <w:rPr>
          <w:rFonts w:ascii="Times New Roman" w:eastAsia="Times New Roman" w:hAnsi="Times New Roman" w:cs="Times New Roman"/>
          <w:sz w:val="24"/>
          <w:szCs w:val="24"/>
          <w:lang w:val="fr-CA"/>
        </w:rPr>
        <w:t xml:space="preserve">quand on met nos limites, c’est d’avoir </w:t>
      </w:r>
      <w:r>
        <w:rPr>
          <w:rFonts w:ascii="Times New Roman" w:eastAsia="Times New Roman" w:hAnsi="Times New Roman" w:cs="Times New Roman"/>
          <w:sz w:val="24"/>
          <w:szCs w:val="24"/>
          <w:lang w:val="fr-CA"/>
        </w:rPr>
        <w:t xml:space="preserve">une constance. </w:t>
      </w:r>
      <w:r w:rsidR="00291766">
        <w:rPr>
          <w:rFonts w:ascii="Times New Roman" w:eastAsia="Times New Roman" w:hAnsi="Times New Roman" w:cs="Times New Roman"/>
          <w:sz w:val="24"/>
          <w:szCs w:val="24"/>
          <w:lang w:val="fr-CA"/>
        </w:rPr>
        <w:t xml:space="preserve">Par exemple, si vous lui dites une fois que vous n’acceptez pas qu’elle se présente sans prévenir, il faut le dire toutes les autres fois où elle le fait, sinon elle ne prendra pas nécessairement ça au sérieux. </w:t>
      </w:r>
      <w:r w:rsidR="00BF3FB8">
        <w:rPr>
          <w:rFonts w:ascii="Times New Roman" w:eastAsia="Times New Roman" w:hAnsi="Times New Roman" w:cs="Times New Roman"/>
          <w:sz w:val="24"/>
          <w:szCs w:val="24"/>
          <w:lang w:val="fr-CA"/>
        </w:rPr>
        <w:t xml:space="preserve">Je ne connais pas votre fille, et ce que je dis ne s’applique pas qu’à elle. </w:t>
      </w:r>
      <w:r w:rsidR="00291766">
        <w:rPr>
          <w:rFonts w:ascii="Times New Roman" w:eastAsia="Times New Roman" w:hAnsi="Times New Roman" w:cs="Times New Roman"/>
          <w:sz w:val="24"/>
          <w:szCs w:val="24"/>
          <w:lang w:val="fr-CA"/>
        </w:rPr>
        <w:t>En gén</w:t>
      </w:r>
      <w:r w:rsidR="00BF3FB8">
        <w:rPr>
          <w:rFonts w:ascii="Times New Roman" w:eastAsia="Times New Roman" w:hAnsi="Times New Roman" w:cs="Times New Roman"/>
          <w:sz w:val="24"/>
          <w:szCs w:val="24"/>
          <w:lang w:val="fr-CA"/>
        </w:rPr>
        <w:t>éral, si on nomme nos limites une fois sur deux</w:t>
      </w:r>
      <w:r w:rsidR="00291766">
        <w:rPr>
          <w:rFonts w:ascii="Times New Roman" w:eastAsia="Times New Roman" w:hAnsi="Times New Roman" w:cs="Times New Roman"/>
          <w:sz w:val="24"/>
          <w:szCs w:val="24"/>
          <w:lang w:val="fr-CA"/>
        </w:rPr>
        <w:t>, mais qu’</w:t>
      </w:r>
      <w:r w:rsidR="00BF3FB8">
        <w:rPr>
          <w:rFonts w:ascii="Times New Roman" w:eastAsia="Times New Roman" w:hAnsi="Times New Roman" w:cs="Times New Roman"/>
          <w:sz w:val="24"/>
          <w:szCs w:val="24"/>
          <w:lang w:val="fr-CA"/>
        </w:rPr>
        <w:t xml:space="preserve">on continue d’accepter le comportement qui nous cause du tort, </w:t>
      </w:r>
      <w:r w:rsidR="00291766">
        <w:rPr>
          <w:rFonts w:ascii="Times New Roman" w:eastAsia="Times New Roman" w:hAnsi="Times New Roman" w:cs="Times New Roman"/>
          <w:sz w:val="24"/>
          <w:szCs w:val="24"/>
          <w:lang w:val="fr-CA"/>
        </w:rPr>
        <w:t xml:space="preserve">les gens </w:t>
      </w:r>
      <w:r w:rsidR="00BF3FB8">
        <w:rPr>
          <w:rFonts w:ascii="Times New Roman" w:eastAsia="Times New Roman" w:hAnsi="Times New Roman" w:cs="Times New Roman"/>
          <w:sz w:val="24"/>
          <w:szCs w:val="24"/>
          <w:lang w:val="fr-CA"/>
        </w:rPr>
        <w:t xml:space="preserve">vont </w:t>
      </w:r>
      <w:r w:rsidR="00291766">
        <w:rPr>
          <w:rFonts w:ascii="Times New Roman" w:eastAsia="Times New Roman" w:hAnsi="Times New Roman" w:cs="Times New Roman"/>
          <w:sz w:val="24"/>
          <w:szCs w:val="24"/>
          <w:lang w:val="fr-CA"/>
        </w:rPr>
        <w:t xml:space="preserve">continuer de ne pas respecter nos limites. </w:t>
      </w:r>
    </w:p>
    <w:p w14:paraId="088429EB" w14:textId="4368B395" w:rsidR="006F4A5B" w:rsidRDefault="00BF3FB8" w:rsidP="007E3759">
      <w:pPr>
        <w:jc w:val="both"/>
        <w:rPr>
          <w:rFonts w:ascii="Times New Roman" w:eastAsia="Times New Roman" w:hAnsi="Times New Roman" w:cs="Times New Roman"/>
          <w:sz w:val="24"/>
          <w:szCs w:val="24"/>
          <w:lang w:val="fr-CA"/>
        </w:rPr>
      </w:pPr>
      <w:r>
        <w:rPr>
          <w:rFonts w:ascii="Times New Roman" w:eastAsia="Times New Roman" w:hAnsi="Times New Roman" w:cs="Times New Roman"/>
          <w:sz w:val="24"/>
          <w:szCs w:val="24"/>
          <w:lang w:val="fr-CA"/>
        </w:rPr>
        <w:t xml:space="preserve">En espérant que ces éléments puissent vous </w:t>
      </w:r>
      <w:r w:rsidR="00E70AAB">
        <w:rPr>
          <w:rFonts w:ascii="Times New Roman" w:eastAsia="Times New Roman" w:hAnsi="Times New Roman" w:cs="Times New Roman"/>
          <w:sz w:val="24"/>
          <w:szCs w:val="24"/>
          <w:lang w:val="fr-CA"/>
        </w:rPr>
        <w:t>être utiles</w:t>
      </w:r>
      <w:r>
        <w:rPr>
          <w:rFonts w:ascii="Times New Roman" w:eastAsia="Times New Roman" w:hAnsi="Times New Roman" w:cs="Times New Roman"/>
          <w:sz w:val="24"/>
          <w:szCs w:val="24"/>
          <w:lang w:val="fr-CA"/>
        </w:rPr>
        <w:t>. Si vous ressentez le besoin d’en discuter avec un(e) intervenant(e), n’hésitez pas à communiquer avec nous!</w:t>
      </w:r>
      <w:r w:rsidR="006F4A5B">
        <w:rPr>
          <w:rFonts w:ascii="Times New Roman" w:eastAsia="Times New Roman" w:hAnsi="Times New Roman" w:cs="Times New Roman"/>
          <w:sz w:val="24"/>
          <w:szCs w:val="24"/>
          <w:lang w:val="fr-CA"/>
        </w:rPr>
        <w:t xml:space="preserve"> -Océane</w:t>
      </w:r>
    </w:p>
    <w:p w14:paraId="6676C684" w14:textId="77777777" w:rsidR="006F4A5B" w:rsidRDefault="006F4A5B" w:rsidP="007E3759">
      <w:pPr>
        <w:jc w:val="both"/>
        <w:rPr>
          <w:rFonts w:ascii="Times New Roman" w:eastAsia="Times New Roman" w:hAnsi="Times New Roman" w:cs="Times New Roman"/>
          <w:sz w:val="24"/>
          <w:szCs w:val="24"/>
          <w:lang w:val="fr-CA"/>
        </w:rPr>
      </w:pPr>
    </w:p>
    <w:p w14:paraId="6D85C293" w14:textId="1A2C7DAF" w:rsidR="00CC0FED" w:rsidRPr="00A42ED6" w:rsidRDefault="00073FB0" w:rsidP="00A42ED6">
      <w:pPr>
        <w:jc w:val="both"/>
        <w:rPr>
          <w:rFonts w:ascii="Times New Roman" w:eastAsia="Times New Roman" w:hAnsi="Times New Roman" w:cs="Times New Roman"/>
          <w:sz w:val="24"/>
          <w:szCs w:val="24"/>
          <w:lang w:val="fr-CA"/>
        </w:rPr>
        <w:sectPr w:rsidR="00CC0FED" w:rsidRPr="00A42ED6" w:rsidSect="00CC0FED">
          <w:type w:val="continuous"/>
          <w:pgSz w:w="12240" w:h="15840"/>
          <w:pgMar w:top="426" w:right="1183" w:bottom="284" w:left="993" w:header="709" w:footer="709" w:gutter="0"/>
          <w:cols w:num="2" w:space="708"/>
          <w:docGrid w:linePitch="360"/>
        </w:sectPr>
      </w:pPr>
      <w:r w:rsidRPr="00073FB0">
        <w:rPr>
          <w:rFonts w:ascii="Times New Roman" w:eastAsia="Times New Roman" w:hAnsi="Times New Roman" w:cs="Times New Roman"/>
          <w:i/>
          <w:sz w:val="24"/>
          <w:szCs w:val="24"/>
          <w:lang w:val="fr-CA"/>
        </w:rPr>
        <w:t>Des questions sur nos services, besoin d’aide ? Contactez un membre de l’équipe de DIRA-Estrie.</w:t>
      </w:r>
      <w:r w:rsidR="006F6095" w:rsidRPr="00073FB0">
        <w:rPr>
          <w:rFonts w:ascii="Times New Roman" w:eastAsia="Times New Roman" w:hAnsi="Times New Roman" w:cs="Times New Roman"/>
          <w:i/>
          <w:sz w:val="24"/>
          <w:szCs w:val="24"/>
          <w:lang w:val="fr-CA"/>
        </w:rPr>
        <w:t xml:space="preserve">       </w:t>
      </w:r>
      <w:r w:rsidR="006F6095" w:rsidRPr="00073FB0">
        <w:rPr>
          <w:rFonts w:ascii="Times New Roman" w:eastAsia="Times New Roman" w:hAnsi="Times New Roman" w:cs="Times New Roman"/>
          <w:sz w:val="24"/>
          <w:szCs w:val="24"/>
          <w:lang w:val="fr-CA"/>
        </w:rPr>
        <w:t xml:space="preserve">                                </w:t>
      </w:r>
      <w:r w:rsidR="00807205">
        <w:rPr>
          <w:rFonts w:ascii="Times New Roman" w:eastAsia="Times New Roman" w:hAnsi="Times New Roman" w:cs="Times New Roman"/>
          <w:sz w:val="24"/>
          <w:szCs w:val="24"/>
          <w:lang w:val="fr-CA"/>
        </w:rPr>
        <w:t xml:space="preserve">       </w:t>
      </w:r>
    </w:p>
    <w:p w14:paraId="1B53BD92" w14:textId="61F86C2D" w:rsidR="00852639" w:rsidRDefault="00852639" w:rsidP="00DB7719">
      <w:pPr>
        <w:spacing w:after="0" w:line="120" w:lineRule="auto"/>
        <w:jc w:val="both"/>
        <w:rPr>
          <w:rFonts w:ascii="Times New Roman" w:eastAsia="Times New Roman" w:hAnsi="Times New Roman" w:cs="Times New Roman"/>
          <w:color w:val="000000" w:themeColor="text1"/>
          <w:sz w:val="24"/>
          <w:szCs w:val="24"/>
          <w:lang w:val="fr-CA"/>
        </w:rPr>
        <w:sectPr w:rsidR="00852639" w:rsidSect="00CC0FED">
          <w:type w:val="continuous"/>
          <w:pgSz w:w="12240" w:h="15840"/>
          <w:pgMar w:top="426" w:right="1183" w:bottom="284" w:left="993" w:header="709" w:footer="709" w:gutter="0"/>
          <w:cols w:space="708"/>
          <w:docGrid w:linePitch="360"/>
        </w:sectPr>
      </w:pPr>
    </w:p>
    <w:p w14:paraId="5EEFF8A6" w14:textId="6B679CD9" w:rsidR="00DB7719" w:rsidRDefault="001C4726" w:rsidP="00DB7719">
      <w:pPr>
        <w:pBdr>
          <w:top w:val="single" w:sz="4" w:space="1" w:color="auto"/>
        </w:pBdr>
        <w:jc w:val="both"/>
        <w:rPr>
          <w:rStyle w:val="Lienhypertexte"/>
          <w:rFonts w:ascii="Times New Roman" w:eastAsia="Times New Roman" w:hAnsi="Times New Roman" w:cs="Times New Roman"/>
          <w:lang w:val="fr-CA"/>
        </w:rPr>
      </w:pPr>
      <w:r w:rsidRPr="00564B8A">
        <w:rPr>
          <w:rFonts w:ascii="Times New Roman" w:eastAsia="Times New Roman" w:hAnsi="Times New Roman" w:cs="Times New Roman"/>
          <w:noProof/>
          <w:color w:val="000000" w:themeColor="text1"/>
          <w:lang w:val="fr-CA" w:eastAsia="fr-CA"/>
        </w:rPr>
        <w:drawing>
          <wp:anchor distT="0" distB="0" distL="114300" distR="114300" simplePos="0" relativeHeight="251661315" behindDoc="1" locked="0" layoutInCell="1" allowOverlap="1" wp14:anchorId="388D0DE1" wp14:editId="4973BF21">
            <wp:simplePos x="0" y="0"/>
            <wp:positionH relativeFrom="column">
              <wp:posOffset>4714338</wp:posOffset>
            </wp:positionH>
            <wp:positionV relativeFrom="paragraph">
              <wp:posOffset>20710</wp:posOffset>
            </wp:positionV>
            <wp:extent cx="1892935" cy="1191895"/>
            <wp:effectExtent l="0" t="0" r="0" b="8255"/>
            <wp:wrapTight wrapText="bothSides">
              <wp:wrapPolygon edited="0">
                <wp:start x="0" y="0"/>
                <wp:lineTo x="0" y="21404"/>
                <wp:lineTo x="21303" y="21404"/>
                <wp:lineTo x="21303" y="0"/>
                <wp:lineTo x="0" y="0"/>
              </wp:wrapPolygon>
            </wp:wrapTight>
            <wp:docPr id="3" name="Image 3" descr="C:\Users\ITMAV\Dira Intervention\OneDrive - DiraEstrie\Suivis aux dossiers\Logo et slogan DIRA Est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MAV\Dira Intervention\OneDrive - DiraEstrie\Suivis aux dossiers\Logo et slogan DIRA Estri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2935" cy="1191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471F1C98" w:rsidRPr="00DB7719">
        <w:rPr>
          <w:rFonts w:ascii="Times New Roman" w:eastAsia="Times New Roman" w:hAnsi="Times New Roman" w:cs="Times New Roman"/>
          <w:color w:val="000000" w:themeColor="text1"/>
          <w:lang w:val="fr-CA"/>
        </w:rPr>
        <w:t xml:space="preserve">Océane est intervenante en </w:t>
      </w:r>
      <w:r w:rsidR="471F1C98" w:rsidRPr="00DB7719">
        <w:rPr>
          <w:rFonts w:ascii="Times New Roman" w:eastAsia="Times New Roman" w:hAnsi="Times New Roman" w:cs="Times New Roman"/>
          <w:lang w:val="fr-CA"/>
        </w:rPr>
        <w:t xml:space="preserve">maltraitance chez DIRA-Estrie. Elle répond aux questions en lien avec la maltraitance et la bienveillance envers les personnes aînées. Écrivez-lui vos questions ! </w:t>
      </w:r>
      <w:hyperlink r:id="rId13">
        <w:r w:rsidR="471F1C98" w:rsidRPr="00DB7719">
          <w:rPr>
            <w:rStyle w:val="Lienhypertexte"/>
            <w:rFonts w:ascii="Times New Roman" w:eastAsia="Times New Roman" w:hAnsi="Times New Roman" w:cs="Times New Roman"/>
            <w:lang w:val="fr-CA"/>
          </w:rPr>
          <w:t>info@dira-estrie.org</w:t>
        </w:r>
      </w:hyperlink>
      <w:r w:rsidR="00DB7719">
        <w:rPr>
          <w:rStyle w:val="Lienhypertexte"/>
          <w:rFonts w:ascii="Times New Roman" w:eastAsia="Times New Roman" w:hAnsi="Times New Roman" w:cs="Times New Roman"/>
          <w:lang w:val="fr-CA"/>
        </w:rPr>
        <w:t xml:space="preserve"> </w:t>
      </w:r>
    </w:p>
    <w:p w14:paraId="1D860F60" w14:textId="443560AD" w:rsidR="471F1C98" w:rsidRDefault="471F1C98" w:rsidP="006C3E2E">
      <w:pPr>
        <w:pBdr>
          <w:top w:val="single" w:sz="4" w:space="1" w:color="auto"/>
        </w:pBdr>
        <w:jc w:val="both"/>
        <w:rPr>
          <w:rFonts w:ascii="Times New Roman" w:eastAsia="Times New Roman" w:hAnsi="Times New Roman" w:cs="Times New Roman"/>
          <w:sz w:val="24"/>
          <w:szCs w:val="24"/>
          <w:lang w:val="fr-CA"/>
        </w:rPr>
      </w:pPr>
      <w:r w:rsidRPr="471F1C98">
        <w:rPr>
          <w:rFonts w:ascii="Times New Roman" w:eastAsia="Times New Roman" w:hAnsi="Times New Roman" w:cs="Times New Roman"/>
          <w:i/>
          <w:iCs/>
          <w:sz w:val="24"/>
          <w:szCs w:val="24"/>
          <w:lang w:val="fr-CA"/>
        </w:rPr>
        <w:t>Vous vivez une situation de maltraitance ou vous en êtes témoin ? Appelez-nous !</w:t>
      </w:r>
      <w:r w:rsidR="00253BC4">
        <w:rPr>
          <w:rFonts w:ascii="Times New Roman" w:eastAsia="Times New Roman" w:hAnsi="Times New Roman" w:cs="Times New Roman"/>
          <w:i/>
          <w:iCs/>
          <w:sz w:val="24"/>
          <w:szCs w:val="24"/>
          <w:lang w:val="fr-CA"/>
        </w:rPr>
        <w:t xml:space="preserve"> 819-346-0679.</w:t>
      </w:r>
      <w:r w:rsidRPr="471F1C98">
        <w:rPr>
          <w:rFonts w:ascii="Times New Roman" w:eastAsia="Times New Roman" w:hAnsi="Times New Roman" w:cs="Times New Roman"/>
          <w:i/>
          <w:iCs/>
          <w:sz w:val="24"/>
          <w:szCs w:val="24"/>
          <w:lang w:val="fr-CA"/>
        </w:rPr>
        <w:t xml:space="preserve"> Service gratuit et confidentiel</w:t>
      </w:r>
      <w:r w:rsidR="0023244F">
        <w:rPr>
          <w:rFonts w:ascii="Times New Roman" w:eastAsia="Times New Roman" w:hAnsi="Times New Roman" w:cs="Times New Roman"/>
          <w:i/>
          <w:iCs/>
          <w:sz w:val="24"/>
          <w:szCs w:val="24"/>
          <w:lang w:val="fr-CA"/>
        </w:rPr>
        <w:t xml:space="preserve">. </w:t>
      </w:r>
      <w:hyperlink>
        <w:r w:rsidR="0023244F" w:rsidRPr="471F1C98">
          <w:rPr>
            <w:rStyle w:val="Lienhypertexte"/>
            <w:rFonts w:ascii="Times New Roman" w:eastAsia="Times New Roman" w:hAnsi="Times New Roman" w:cs="Times New Roman"/>
            <w:sz w:val="24"/>
            <w:szCs w:val="24"/>
            <w:lang w:val="fr-CA"/>
          </w:rPr>
          <w:t>www.dira-estrie.org</w:t>
        </w:r>
      </w:hyperlink>
      <w:r w:rsidR="0023244F">
        <w:rPr>
          <w:lang w:val="fr-CA"/>
        </w:rPr>
        <w:tab/>
      </w:r>
      <w:r w:rsidRPr="471F1C98">
        <w:rPr>
          <w:rFonts w:ascii="Times New Roman" w:eastAsia="Times New Roman" w:hAnsi="Times New Roman" w:cs="Times New Roman"/>
          <w:sz w:val="24"/>
          <w:szCs w:val="24"/>
          <w:lang w:val="fr-CA"/>
        </w:rPr>
        <w:t xml:space="preserve"> </w:t>
      </w:r>
    </w:p>
    <w:sectPr w:rsidR="471F1C98" w:rsidSect="00852639">
      <w:type w:val="continuous"/>
      <w:pgSz w:w="12240" w:h="15840"/>
      <w:pgMar w:top="426" w:right="1183" w:bottom="284" w:left="993" w:header="709" w:footer="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76CAA" w14:textId="77777777" w:rsidR="005E0FA6" w:rsidRDefault="005E0FA6" w:rsidP="00F7481D">
      <w:pPr>
        <w:spacing w:after="0" w:line="240" w:lineRule="auto"/>
      </w:pPr>
      <w:r>
        <w:separator/>
      </w:r>
    </w:p>
  </w:endnote>
  <w:endnote w:type="continuationSeparator" w:id="0">
    <w:p w14:paraId="5578FDD6" w14:textId="77777777" w:rsidR="005E0FA6" w:rsidRDefault="005E0FA6" w:rsidP="00F7481D">
      <w:pPr>
        <w:spacing w:after="0" w:line="240" w:lineRule="auto"/>
      </w:pPr>
      <w:r>
        <w:continuationSeparator/>
      </w:r>
    </w:p>
  </w:endnote>
  <w:endnote w:type="continuationNotice" w:id="1">
    <w:p w14:paraId="5834FD41" w14:textId="77777777" w:rsidR="005E0FA6" w:rsidRDefault="005E0F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B5C52" w14:textId="77777777" w:rsidR="005E0FA6" w:rsidRDefault="005E0FA6" w:rsidP="00F7481D">
      <w:pPr>
        <w:spacing w:after="0" w:line="240" w:lineRule="auto"/>
      </w:pPr>
      <w:r>
        <w:separator/>
      </w:r>
    </w:p>
  </w:footnote>
  <w:footnote w:type="continuationSeparator" w:id="0">
    <w:p w14:paraId="2B2BE72D" w14:textId="77777777" w:rsidR="005E0FA6" w:rsidRDefault="005E0FA6" w:rsidP="00F7481D">
      <w:pPr>
        <w:spacing w:after="0" w:line="240" w:lineRule="auto"/>
      </w:pPr>
      <w:r>
        <w:continuationSeparator/>
      </w:r>
    </w:p>
  </w:footnote>
  <w:footnote w:type="continuationNotice" w:id="1">
    <w:p w14:paraId="7D676C6A" w14:textId="77777777" w:rsidR="005E0FA6" w:rsidRDefault="005E0F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1F39"/>
    <w:multiLevelType w:val="hybridMultilevel"/>
    <w:tmpl w:val="1D8AB5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7FF63F5"/>
    <w:multiLevelType w:val="hybridMultilevel"/>
    <w:tmpl w:val="106A011A"/>
    <w:lvl w:ilvl="0" w:tplc="12E411CE">
      <w:numFmt w:val="bullet"/>
      <w:lvlText w:val=""/>
      <w:lvlJc w:val="left"/>
      <w:pPr>
        <w:ind w:left="720" w:hanging="360"/>
      </w:pPr>
      <w:rPr>
        <w:rFonts w:ascii="Symbol" w:eastAsiaTheme="minorHAnsi"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8640F3A"/>
    <w:multiLevelType w:val="hybridMultilevel"/>
    <w:tmpl w:val="B86E04DC"/>
    <w:lvl w:ilvl="0" w:tplc="EC4CBD5A">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DCB4DA8"/>
    <w:multiLevelType w:val="hybridMultilevel"/>
    <w:tmpl w:val="C5AC01A4"/>
    <w:lvl w:ilvl="0" w:tplc="12E411CE">
      <w:numFmt w:val="bullet"/>
      <w:lvlText w:val=""/>
      <w:lvlJc w:val="left"/>
      <w:pPr>
        <w:ind w:left="720" w:hanging="360"/>
      </w:pPr>
      <w:rPr>
        <w:rFonts w:ascii="Symbol" w:eastAsiaTheme="minorHAnsi"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C3C66F7"/>
    <w:multiLevelType w:val="hybridMultilevel"/>
    <w:tmpl w:val="BC92C64A"/>
    <w:lvl w:ilvl="0" w:tplc="12E411CE">
      <w:numFmt w:val="bullet"/>
      <w:lvlText w:val=""/>
      <w:lvlJc w:val="left"/>
      <w:pPr>
        <w:ind w:left="720" w:hanging="360"/>
      </w:pPr>
      <w:rPr>
        <w:rFonts w:ascii="Symbol" w:eastAsiaTheme="minorHAnsi"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2C64E92"/>
    <w:multiLevelType w:val="hybridMultilevel"/>
    <w:tmpl w:val="D72C35C0"/>
    <w:lvl w:ilvl="0" w:tplc="12E411CE">
      <w:numFmt w:val="bullet"/>
      <w:lvlText w:val=""/>
      <w:lvlJc w:val="left"/>
      <w:pPr>
        <w:ind w:left="720" w:hanging="360"/>
      </w:pPr>
      <w:rPr>
        <w:rFonts w:ascii="Symbol" w:eastAsiaTheme="minorHAnsi"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49524B9"/>
    <w:multiLevelType w:val="hybridMultilevel"/>
    <w:tmpl w:val="9BDA6CD4"/>
    <w:lvl w:ilvl="0" w:tplc="1A4E8D34">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6136043"/>
    <w:multiLevelType w:val="hybridMultilevel"/>
    <w:tmpl w:val="E2846C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604640B"/>
    <w:multiLevelType w:val="hybridMultilevel"/>
    <w:tmpl w:val="A40E15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EE613D1"/>
    <w:multiLevelType w:val="hybridMultilevel"/>
    <w:tmpl w:val="D8B67A3C"/>
    <w:lvl w:ilvl="0" w:tplc="9138A5FA">
      <w:numFmt w:val="bullet"/>
      <w:lvlText w:val="-"/>
      <w:lvlJc w:val="left"/>
      <w:pPr>
        <w:ind w:left="720" w:hanging="360"/>
      </w:pPr>
      <w:rPr>
        <w:rFonts w:ascii="Times New Roman" w:eastAsiaTheme="minorHAnsi" w:hAnsi="Times New Roman" w:cs="Times New Roman"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8475267"/>
    <w:multiLevelType w:val="hybridMultilevel"/>
    <w:tmpl w:val="E77ABA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9671942"/>
    <w:multiLevelType w:val="hybridMultilevel"/>
    <w:tmpl w:val="6AA83AA8"/>
    <w:lvl w:ilvl="0" w:tplc="12E411CE">
      <w:numFmt w:val="bullet"/>
      <w:lvlText w:val=""/>
      <w:lvlJc w:val="left"/>
      <w:pPr>
        <w:ind w:left="720" w:hanging="360"/>
      </w:pPr>
      <w:rPr>
        <w:rFonts w:ascii="Symbol" w:eastAsiaTheme="minorHAnsi"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A0544AB"/>
    <w:multiLevelType w:val="hybridMultilevel"/>
    <w:tmpl w:val="0F7ECD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A4B33D4"/>
    <w:multiLevelType w:val="hybridMultilevel"/>
    <w:tmpl w:val="387A136E"/>
    <w:lvl w:ilvl="0" w:tplc="33302740">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67026F6"/>
    <w:multiLevelType w:val="hybridMultilevel"/>
    <w:tmpl w:val="D6B0A1EC"/>
    <w:lvl w:ilvl="0" w:tplc="12E411CE">
      <w:numFmt w:val="bullet"/>
      <w:lvlText w:val=""/>
      <w:lvlJc w:val="left"/>
      <w:pPr>
        <w:ind w:left="720" w:hanging="360"/>
      </w:pPr>
      <w:rPr>
        <w:rFonts w:ascii="Symbol" w:eastAsiaTheme="minorHAnsi"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7B3B6A07"/>
    <w:multiLevelType w:val="hybridMultilevel"/>
    <w:tmpl w:val="CBF85D78"/>
    <w:lvl w:ilvl="0" w:tplc="0C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0"/>
  </w:num>
  <w:num w:numId="4">
    <w:abstractNumId w:val="8"/>
  </w:num>
  <w:num w:numId="5">
    <w:abstractNumId w:val="0"/>
  </w:num>
  <w:num w:numId="6">
    <w:abstractNumId w:val="11"/>
  </w:num>
  <w:num w:numId="7">
    <w:abstractNumId w:val="3"/>
  </w:num>
  <w:num w:numId="8">
    <w:abstractNumId w:val="5"/>
  </w:num>
  <w:num w:numId="9">
    <w:abstractNumId w:val="4"/>
  </w:num>
  <w:num w:numId="10">
    <w:abstractNumId w:val="14"/>
  </w:num>
  <w:num w:numId="11">
    <w:abstractNumId w:val="1"/>
  </w:num>
  <w:num w:numId="12">
    <w:abstractNumId w:val="7"/>
  </w:num>
  <w:num w:numId="13">
    <w:abstractNumId w:val="13"/>
  </w:num>
  <w:num w:numId="14">
    <w:abstractNumId w:val="9"/>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1D"/>
    <w:rsid w:val="000061DD"/>
    <w:rsid w:val="00010639"/>
    <w:rsid w:val="0002190A"/>
    <w:rsid w:val="00022F9F"/>
    <w:rsid w:val="0002580B"/>
    <w:rsid w:val="00033077"/>
    <w:rsid w:val="00034AAF"/>
    <w:rsid w:val="0003632A"/>
    <w:rsid w:val="00047116"/>
    <w:rsid w:val="00051077"/>
    <w:rsid w:val="00052FA4"/>
    <w:rsid w:val="00054964"/>
    <w:rsid w:val="00056E6A"/>
    <w:rsid w:val="00072D43"/>
    <w:rsid w:val="00073FB0"/>
    <w:rsid w:val="000A021A"/>
    <w:rsid w:val="000A5DFC"/>
    <w:rsid w:val="000A6371"/>
    <w:rsid w:val="000B5FAB"/>
    <w:rsid w:val="000C2F09"/>
    <w:rsid w:val="000C30FB"/>
    <w:rsid w:val="000C339E"/>
    <w:rsid w:val="000C6D04"/>
    <w:rsid w:val="000D6F98"/>
    <w:rsid w:val="000F261E"/>
    <w:rsid w:val="000F726E"/>
    <w:rsid w:val="00102064"/>
    <w:rsid w:val="00114669"/>
    <w:rsid w:val="0012056A"/>
    <w:rsid w:val="001256E6"/>
    <w:rsid w:val="00126F1C"/>
    <w:rsid w:val="0012720B"/>
    <w:rsid w:val="00153334"/>
    <w:rsid w:val="001637C2"/>
    <w:rsid w:val="00165304"/>
    <w:rsid w:val="001714E7"/>
    <w:rsid w:val="0017728A"/>
    <w:rsid w:val="001947F1"/>
    <w:rsid w:val="00196961"/>
    <w:rsid w:val="001B199C"/>
    <w:rsid w:val="001B23BE"/>
    <w:rsid w:val="001B6CAC"/>
    <w:rsid w:val="001C1263"/>
    <w:rsid w:val="001C12D6"/>
    <w:rsid w:val="001C4726"/>
    <w:rsid w:val="001C56AB"/>
    <w:rsid w:val="001C757A"/>
    <w:rsid w:val="001D33FE"/>
    <w:rsid w:val="001E251A"/>
    <w:rsid w:val="001E2558"/>
    <w:rsid w:val="001E5391"/>
    <w:rsid w:val="001F2948"/>
    <w:rsid w:val="0020184D"/>
    <w:rsid w:val="00217A0F"/>
    <w:rsid w:val="00221689"/>
    <w:rsid w:val="002266BA"/>
    <w:rsid w:val="00230DF1"/>
    <w:rsid w:val="0023244F"/>
    <w:rsid w:val="00237BA8"/>
    <w:rsid w:val="00245D1E"/>
    <w:rsid w:val="00246B22"/>
    <w:rsid w:val="002479CA"/>
    <w:rsid w:val="00253BC4"/>
    <w:rsid w:val="00254B8F"/>
    <w:rsid w:val="002810B6"/>
    <w:rsid w:val="00291766"/>
    <w:rsid w:val="00292F60"/>
    <w:rsid w:val="002A3B91"/>
    <w:rsid w:val="002B0738"/>
    <w:rsid w:val="002B2307"/>
    <w:rsid w:val="002B31BD"/>
    <w:rsid w:val="002B3C45"/>
    <w:rsid w:val="002B6601"/>
    <w:rsid w:val="002D3021"/>
    <w:rsid w:val="002E0DE0"/>
    <w:rsid w:val="002E0EB1"/>
    <w:rsid w:val="002E608E"/>
    <w:rsid w:val="003074C5"/>
    <w:rsid w:val="00313163"/>
    <w:rsid w:val="00325C18"/>
    <w:rsid w:val="003271B2"/>
    <w:rsid w:val="00332C1C"/>
    <w:rsid w:val="003353AF"/>
    <w:rsid w:val="00351EEB"/>
    <w:rsid w:val="0036411B"/>
    <w:rsid w:val="00371325"/>
    <w:rsid w:val="00384181"/>
    <w:rsid w:val="0038718C"/>
    <w:rsid w:val="003A0810"/>
    <w:rsid w:val="003B35AE"/>
    <w:rsid w:val="003D21A9"/>
    <w:rsid w:val="003D68F5"/>
    <w:rsid w:val="003D7302"/>
    <w:rsid w:val="003D7F0B"/>
    <w:rsid w:val="003E59EB"/>
    <w:rsid w:val="003F1A41"/>
    <w:rsid w:val="003F6E12"/>
    <w:rsid w:val="00403C73"/>
    <w:rsid w:val="004060D1"/>
    <w:rsid w:val="00415C41"/>
    <w:rsid w:val="00436D22"/>
    <w:rsid w:val="004441D4"/>
    <w:rsid w:val="004749C5"/>
    <w:rsid w:val="00485ACF"/>
    <w:rsid w:val="004A23EF"/>
    <w:rsid w:val="004A2F57"/>
    <w:rsid w:val="004B79FF"/>
    <w:rsid w:val="004C283C"/>
    <w:rsid w:val="004C6821"/>
    <w:rsid w:val="004D31E8"/>
    <w:rsid w:val="004D3687"/>
    <w:rsid w:val="004E7A0F"/>
    <w:rsid w:val="0050119D"/>
    <w:rsid w:val="00502060"/>
    <w:rsid w:val="00504264"/>
    <w:rsid w:val="00510CC6"/>
    <w:rsid w:val="00512524"/>
    <w:rsid w:val="0051389B"/>
    <w:rsid w:val="00522CCE"/>
    <w:rsid w:val="00533663"/>
    <w:rsid w:val="005358C6"/>
    <w:rsid w:val="00540BEE"/>
    <w:rsid w:val="005439AE"/>
    <w:rsid w:val="00547A98"/>
    <w:rsid w:val="00553882"/>
    <w:rsid w:val="0055597C"/>
    <w:rsid w:val="00562D8C"/>
    <w:rsid w:val="00564B8A"/>
    <w:rsid w:val="00565C94"/>
    <w:rsid w:val="0057012A"/>
    <w:rsid w:val="00593DAA"/>
    <w:rsid w:val="005A15F5"/>
    <w:rsid w:val="005C26B8"/>
    <w:rsid w:val="005C2B49"/>
    <w:rsid w:val="005C6574"/>
    <w:rsid w:val="005C770B"/>
    <w:rsid w:val="005D402B"/>
    <w:rsid w:val="005E0FA6"/>
    <w:rsid w:val="005F0BBE"/>
    <w:rsid w:val="005F4806"/>
    <w:rsid w:val="00603E5A"/>
    <w:rsid w:val="00630F0D"/>
    <w:rsid w:val="00641DCD"/>
    <w:rsid w:val="00643F91"/>
    <w:rsid w:val="006556C7"/>
    <w:rsid w:val="00656316"/>
    <w:rsid w:val="00673F7C"/>
    <w:rsid w:val="00677962"/>
    <w:rsid w:val="00691E41"/>
    <w:rsid w:val="00693747"/>
    <w:rsid w:val="006A2231"/>
    <w:rsid w:val="006C2CEC"/>
    <w:rsid w:val="006C3E2E"/>
    <w:rsid w:val="006C4DAA"/>
    <w:rsid w:val="006C7521"/>
    <w:rsid w:val="006D02E7"/>
    <w:rsid w:val="006F0A90"/>
    <w:rsid w:val="006F4A5B"/>
    <w:rsid w:val="006F6095"/>
    <w:rsid w:val="00700D7B"/>
    <w:rsid w:val="00701A23"/>
    <w:rsid w:val="00705089"/>
    <w:rsid w:val="00710482"/>
    <w:rsid w:val="0071460A"/>
    <w:rsid w:val="00722254"/>
    <w:rsid w:val="00723D2C"/>
    <w:rsid w:val="00724E40"/>
    <w:rsid w:val="00730474"/>
    <w:rsid w:val="007355D3"/>
    <w:rsid w:val="007369EF"/>
    <w:rsid w:val="00736BDE"/>
    <w:rsid w:val="0074479E"/>
    <w:rsid w:val="00744D18"/>
    <w:rsid w:val="0074504B"/>
    <w:rsid w:val="007505F1"/>
    <w:rsid w:val="00762C05"/>
    <w:rsid w:val="007727E9"/>
    <w:rsid w:val="00785C08"/>
    <w:rsid w:val="007954B3"/>
    <w:rsid w:val="00796280"/>
    <w:rsid w:val="007A041F"/>
    <w:rsid w:val="007A1C28"/>
    <w:rsid w:val="007A6E4C"/>
    <w:rsid w:val="007C6163"/>
    <w:rsid w:val="007C6C70"/>
    <w:rsid w:val="007D5020"/>
    <w:rsid w:val="007E08F5"/>
    <w:rsid w:val="007E0EEA"/>
    <w:rsid w:val="007E3759"/>
    <w:rsid w:val="007E4A5E"/>
    <w:rsid w:val="007E50EB"/>
    <w:rsid w:val="007F5CD7"/>
    <w:rsid w:val="007F66EB"/>
    <w:rsid w:val="00800F50"/>
    <w:rsid w:val="0080429E"/>
    <w:rsid w:val="00807205"/>
    <w:rsid w:val="00812228"/>
    <w:rsid w:val="008122CD"/>
    <w:rsid w:val="00815BFD"/>
    <w:rsid w:val="00820650"/>
    <w:rsid w:val="00841552"/>
    <w:rsid w:val="00852639"/>
    <w:rsid w:val="00852874"/>
    <w:rsid w:val="00892B76"/>
    <w:rsid w:val="008A08F8"/>
    <w:rsid w:val="008A35FE"/>
    <w:rsid w:val="008B127F"/>
    <w:rsid w:val="008B5A35"/>
    <w:rsid w:val="008C3F40"/>
    <w:rsid w:val="008C6D79"/>
    <w:rsid w:val="008E150F"/>
    <w:rsid w:val="008E376D"/>
    <w:rsid w:val="008E5F57"/>
    <w:rsid w:val="008E751A"/>
    <w:rsid w:val="008F079F"/>
    <w:rsid w:val="008F2ADD"/>
    <w:rsid w:val="00906D34"/>
    <w:rsid w:val="00921EE5"/>
    <w:rsid w:val="00927006"/>
    <w:rsid w:val="00930EBF"/>
    <w:rsid w:val="00932783"/>
    <w:rsid w:val="0094581A"/>
    <w:rsid w:val="00962DB4"/>
    <w:rsid w:val="00972815"/>
    <w:rsid w:val="00976D57"/>
    <w:rsid w:val="00987702"/>
    <w:rsid w:val="009A0510"/>
    <w:rsid w:val="009A4329"/>
    <w:rsid w:val="009B4149"/>
    <w:rsid w:val="009C56C7"/>
    <w:rsid w:val="009D214B"/>
    <w:rsid w:val="009E03DB"/>
    <w:rsid w:val="009E5614"/>
    <w:rsid w:val="009E5E38"/>
    <w:rsid w:val="009F46BF"/>
    <w:rsid w:val="00A04AAB"/>
    <w:rsid w:val="00A10FF0"/>
    <w:rsid w:val="00A241A8"/>
    <w:rsid w:val="00A3172E"/>
    <w:rsid w:val="00A41D35"/>
    <w:rsid w:val="00A42303"/>
    <w:rsid w:val="00A42ED6"/>
    <w:rsid w:val="00A5034C"/>
    <w:rsid w:val="00A513A2"/>
    <w:rsid w:val="00A5240E"/>
    <w:rsid w:val="00A63BC8"/>
    <w:rsid w:val="00A70983"/>
    <w:rsid w:val="00A73CBF"/>
    <w:rsid w:val="00AA3E71"/>
    <w:rsid w:val="00AB4B86"/>
    <w:rsid w:val="00AC0E3B"/>
    <w:rsid w:val="00AC3113"/>
    <w:rsid w:val="00AD110E"/>
    <w:rsid w:val="00AD1EA2"/>
    <w:rsid w:val="00AE3167"/>
    <w:rsid w:val="00B05482"/>
    <w:rsid w:val="00B11D3F"/>
    <w:rsid w:val="00B17E7F"/>
    <w:rsid w:val="00B32DD1"/>
    <w:rsid w:val="00B36FC9"/>
    <w:rsid w:val="00B51D20"/>
    <w:rsid w:val="00B627C4"/>
    <w:rsid w:val="00B65314"/>
    <w:rsid w:val="00B6766F"/>
    <w:rsid w:val="00B676A9"/>
    <w:rsid w:val="00B70094"/>
    <w:rsid w:val="00B704DF"/>
    <w:rsid w:val="00B71189"/>
    <w:rsid w:val="00B740B7"/>
    <w:rsid w:val="00B77B59"/>
    <w:rsid w:val="00B8591D"/>
    <w:rsid w:val="00B963AF"/>
    <w:rsid w:val="00B971DC"/>
    <w:rsid w:val="00BA23A3"/>
    <w:rsid w:val="00BA60BB"/>
    <w:rsid w:val="00BA7711"/>
    <w:rsid w:val="00BC109B"/>
    <w:rsid w:val="00BC1E20"/>
    <w:rsid w:val="00BC6160"/>
    <w:rsid w:val="00BD1C7F"/>
    <w:rsid w:val="00BD1E3E"/>
    <w:rsid w:val="00BD71AB"/>
    <w:rsid w:val="00BE4D56"/>
    <w:rsid w:val="00BE6636"/>
    <w:rsid w:val="00BF3FB8"/>
    <w:rsid w:val="00BF5973"/>
    <w:rsid w:val="00C02FDB"/>
    <w:rsid w:val="00C03C41"/>
    <w:rsid w:val="00C03E67"/>
    <w:rsid w:val="00C31C2E"/>
    <w:rsid w:val="00C44E40"/>
    <w:rsid w:val="00C55AA6"/>
    <w:rsid w:val="00C5646C"/>
    <w:rsid w:val="00C63038"/>
    <w:rsid w:val="00C66530"/>
    <w:rsid w:val="00C704F7"/>
    <w:rsid w:val="00C81D87"/>
    <w:rsid w:val="00C85902"/>
    <w:rsid w:val="00C8765E"/>
    <w:rsid w:val="00C93F50"/>
    <w:rsid w:val="00CA15D4"/>
    <w:rsid w:val="00CA5042"/>
    <w:rsid w:val="00CB1EFE"/>
    <w:rsid w:val="00CB2B7E"/>
    <w:rsid w:val="00CB47EF"/>
    <w:rsid w:val="00CB672C"/>
    <w:rsid w:val="00CB6B01"/>
    <w:rsid w:val="00CB7EEB"/>
    <w:rsid w:val="00CC0FED"/>
    <w:rsid w:val="00CC2FC5"/>
    <w:rsid w:val="00CE10BD"/>
    <w:rsid w:val="00CE7A7D"/>
    <w:rsid w:val="00CF6A46"/>
    <w:rsid w:val="00CF76DE"/>
    <w:rsid w:val="00D15125"/>
    <w:rsid w:val="00D15B4B"/>
    <w:rsid w:val="00D20BC3"/>
    <w:rsid w:val="00D318B7"/>
    <w:rsid w:val="00D4172F"/>
    <w:rsid w:val="00D42876"/>
    <w:rsid w:val="00D45F8A"/>
    <w:rsid w:val="00D575F8"/>
    <w:rsid w:val="00D6566F"/>
    <w:rsid w:val="00D71CA5"/>
    <w:rsid w:val="00D73E9C"/>
    <w:rsid w:val="00D74C3E"/>
    <w:rsid w:val="00D80FC2"/>
    <w:rsid w:val="00D93670"/>
    <w:rsid w:val="00D95686"/>
    <w:rsid w:val="00D97152"/>
    <w:rsid w:val="00DB318E"/>
    <w:rsid w:val="00DB7719"/>
    <w:rsid w:val="00DD024F"/>
    <w:rsid w:val="00DD5881"/>
    <w:rsid w:val="00DD615B"/>
    <w:rsid w:val="00DF0A9C"/>
    <w:rsid w:val="00DF10D6"/>
    <w:rsid w:val="00DF1E45"/>
    <w:rsid w:val="00E12B42"/>
    <w:rsid w:val="00E15A02"/>
    <w:rsid w:val="00E1789E"/>
    <w:rsid w:val="00E245C0"/>
    <w:rsid w:val="00E32E1A"/>
    <w:rsid w:val="00E352E8"/>
    <w:rsid w:val="00E47EBA"/>
    <w:rsid w:val="00E5558E"/>
    <w:rsid w:val="00E55707"/>
    <w:rsid w:val="00E70AAB"/>
    <w:rsid w:val="00E752C1"/>
    <w:rsid w:val="00E84169"/>
    <w:rsid w:val="00E906DB"/>
    <w:rsid w:val="00EA2109"/>
    <w:rsid w:val="00EC5D04"/>
    <w:rsid w:val="00EC6809"/>
    <w:rsid w:val="00EE7830"/>
    <w:rsid w:val="00F00877"/>
    <w:rsid w:val="00F044B6"/>
    <w:rsid w:val="00F069BB"/>
    <w:rsid w:val="00F14DBE"/>
    <w:rsid w:val="00F216EA"/>
    <w:rsid w:val="00F414C3"/>
    <w:rsid w:val="00F50308"/>
    <w:rsid w:val="00F530B9"/>
    <w:rsid w:val="00F55885"/>
    <w:rsid w:val="00F674BE"/>
    <w:rsid w:val="00F6790A"/>
    <w:rsid w:val="00F725CC"/>
    <w:rsid w:val="00F7481D"/>
    <w:rsid w:val="00F77553"/>
    <w:rsid w:val="00F829D5"/>
    <w:rsid w:val="00F908B9"/>
    <w:rsid w:val="00FA3356"/>
    <w:rsid w:val="00FA70CC"/>
    <w:rsid w:val="00FB15D2"/>
    <w:rsid w:val="00FC2C83"/>
    <w:rsid w:val="00FD41E6"/>
    <w:rsid w:val="00FF0EEA"/>
    <w:rsid w:val="00FF5C60"/>
    <w:rsid w:val="0207F08F"/>
    <w:rsid w:val="02CDDC7B"/>
    <w:rsid w:val="0406F78D"/>
    <w:rsid w:val="05B8DEF8"/>
    <w:rsid w:val="08514892"/>
    <w:rsid w:val="085FB809"/>
    <w:rsid w:val="086E86F3"/>
    <w:rsid w:val="09D570DB"/>
    <w:rsid w:val="0B29011F"/>
    <w:rsid w:val="0B35DEBC"/>
    <w:rsid w:val="0C735DFB"/>
    <w:rsid w:val="0E4A701B"/>
    <w:rsid w:val="110DF774"/>
    <w:rsid w:val="1146CF1E"/>
    <w:rsid w:val="1172F3AC"/>
    <w:rsid w:val="12FB7314"/>
    <w:rsid w:val="1330B1E9"/>
    <w:rsid w:val="15AE0D4C"/>
    <w:rsid w:val="1696B76E"/>
    <w:rsid w:val="16FC7C37"/>
    <w:rsid w:val="18E0A7C6"/>
    <w:rsid w:val="1B4EC48C"/>
    <w:rsid w:val="1BD3D43E"/>
    <w:rsid w:val="1F692B65"/>
    <w:rsid w:val="1FBFB7ED"/>
    <w:rsid w:val="204C18A8"/>
    <w:rsid w:val="22CD2D08"/>
    <w:rsid w:val="264B1F1D"/>
    <w:rsid w:val="2758C1AA"/>
    <w:rsid w:val="27978AA7"/>
    <w:rsid w:val="2992A46F"/>
    <w:rsid w:val="2A1D8E6C"/>
    <w:rsid w:val="2DEEC44C"/>
    <w:rsid w:val="2ECF29F4"/>
    <w:rsid w:val="2F25C31C"/>
    <w:rsid w:val="30301589"/>
    <w:rsid w:val="31CDBF9F"/>
    <w:rsid w:val="339BC3DF"/>
    <w:rsid w:val="357577F9"/>
    <w:rsid w:val="36B13426"/>
    <w:rsid w:val="3711485A"/>
    <w:rsid w:val="3B91AEE5"/>
    <w:rsid w:val="3CCF2E24"/>
    <w:rsid w:val="3E7B5FE7"/>
    <w:rsid w:val="401FF743"/>
    <w:rsid w:val="40E63AB7"/>
    <w:rsid w:val="46589CCD"/>
    <w:rsid w:val="471F1C98"/>
    <w:rsid w:val="4973EA7D"/>
    <w:rsid w:val="4A7AFF04"/>
    <w:rsid w:val="4B202035"/>
    <w:rsid w:val="4B22528F"/>
    <w:rsid w:val="4BD2E829"/>
    <w:rsid w:val="4CD2E40A"/>
    <w:rsid w:val="4D2A8AA0"/>
    <w:rsid w:val="4E3CBA2A"/>
    <w:rsid w:val="4E5F51DC"/>
    <w:rsid w:val="52DFF2A8"/>
    <w:rsid w:val="53ABB897"/>
    <w:rsid w:val="53E90CFE"/>
    <w:rsid w:val="5523E62A"/>
    <w:rsid w:val="5538B301"/>
    <w:rsid w:val="5583472A"/>
    <w:rsid w:val="558DF0E3"/>
    <w:rsid w:val="5729C144"/>
    <w:rsid w:val="589C4379"/>
    <w:rsid w:val="5B4E6A80"/>
    <w:rsid w:val="5B6792DD"/>
    <w:rsid w:val="5E327911"/>
    <w:rsid w:val="6021DBA3"/>
    <w:rsid w:val="607ECBFF"/>
    <w:rsid w:val="6696F325"/>
    <w:rsid w:val="6BCFDFF6"/>
    <w:rsid w:val="6C763626"/>
    <w:rsid w:val="6CB6A25F"/>
    <w:rsid w:val="6FCF4203"/>
    <w:rsid w:val="723E6F09"/>
    <w:rsid w:val="746CB16E"/>
    <w:rsid w:val="74ECABF7"/>
    <w:rsid w:val="7755D14B"/>
    <w:rsid w:val="77BC511D"/>
    <w:rsid w:val="79558B4D"/>
    <w:rsid w:val="79BA2BD7"/>
    <w:rsid w:val="79DCC0C4"/>
    <w:rsid w:val="7AB97C49"/>
    <w:rsid w:val="7AC2CA95"/>
    <w:rsid w:val="7CBC8771"/>
    <w:rsid w:val="7DB6A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3B6D8"/>
  <w15:chartTrackingRefBased/>
  <w15:docId w15:val="{7415A58C-1105-4B3B-8E35-60A72F619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7481D"/>
    <w:pPr>
      <w:tabs>
        <w:tab w:val="center" w:pos="4320"/>
        <w:tab w:val="right" w:pos="8640"/>
      </w:tabs>
      <w:spacing w:after="0" w:line="240" w:lineRule="auto"/>
    </w:pPr>
  </w:style>
  <w:style w:type="character" w:customStyle="1" w:styleId="En-tteCar">
    <w:name w:val="En-tête Car"/>
    <w:basedOn w:val="Policepardfaut"/>
    <w:link w:val="En-tte"/>
    <w:uiPriority w:val="99"/>
    <w:rsid w:val="00F7481D"/>
  </w:style>
  <w:style w:type="paragraph" w:styleId="Pieddepage">
    <w:name w:val="footer"/>
    <w:basedOn w:val="Normal"/>
    <w:link w:val="PieddepageCar"/>
    <w:uiPriority w:val="99"/>
    <w:unhideWhenUsed/>
    <w:rsid w:val="00F7481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7481D"/>
  </w:style>
  <w:style w:type="character" w:styleId="Lienhypertexte">
    <w:name w:val="Hyperlink"/>
    <w:basedOn w:val="Policepardfaut"/>
    <w:uiPriority w:val="99"/>
    <w:unhideWhenUsed/>
    <w:rsid w:val="00F7481D"/>
    <w:rPr>
      <w:color w:val="0563C1" w:themeColor="hyperlink"/>
      <w:u w:val="single"/>
    </w:rPr>
  </w:style>
  <w:style w:type="paragraph" w:styleId="Paragraphedeliste">
    <w:name w:val="List Paragraph"/>
    <w:basedOn w:val="Normal"/>
    <w:uiPriority w:val="34"/>
    <w:qFormat/>
    <w:rsid w:val="004D3687"/>
    <w:pPr>
      <w:ind w:left="720"/>
      <w:contextualSpacing/>
    </w:pPr>
  </w:style>
  <w:style w:type="paragraph" w:styleId="NormalWeb">
    <w:name w:val="Normal (Web)"/>
    <w:basedOn w:val="Normal"/>
    <w:uiPriority w:val="99"/>
    <w:semiHidden/>
    <w:unhideWhenUsed/>
    <w:rsid w:val="00B8591D"/>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Textedebulles">
    <w:name w:val="Balloon Text"/>
    <w:basedOn w:val="Normal"/>
    <w:link w:val="TextedebullesCar"/>
    <w:uiPriority w:val="99"/>
    <w:semiHidden/>
    <w:unhideWhenUsed/>
    <w:rsid w:val="00022F9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22F9F"/>
    <w:rPr>
      <w:rFonts w:ascii="Segoe UI" w:hAnsi="Segoe UI" w:cs="Segoe UI"/>
      <w:sz w:val="18"/>
      <w:szCs w:val="18"/>
    </w:rPr>
  </w:style>
  <w:style w:type="paragraph" w:styleId="Sansinterligne">
    <w:name w:val="No Spacing"/>
    <w:uiPriority w:val="1"/>
    <w:qFormat/>
    <w:rsid w:val="00724E40"/>
    <w:pPr>
      <w:spacing w:after="0" w:line="240" w:lineRule="auto"/>
    </w:p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arquedecommentaire">
    <w:name w:val="annotation reference"/>
    <w:basedOn w:val="Policepardfaut"/>
    <w:uiPriority w:val="99"/>
    <w:semiHidden/>
    <w:unhideWhenUsed/>
    <w:rsid w:val="0038718C"/>
    <w:rPr>
      <w:sz w:val="16"/>
      <w:szCs w:val="16"/>
    </w:rPr>
  </w:style>
  <w:style w:type="paragraph" w:styleId="Commentaire">
    <w:name w:val="annotation text"/>
    <w:basedOn w:val="Normal"/>
    <w:link w:val="CommentaireCar"/>
    <w:uiPriority w:val="99"/>
    <w:semiHidden/>
    <w:unhideWhenUsed/>
    <w:rsid w:val="0038718C"/>
    <w:pPr>
      <w:spacing w:line="240" w:lineRule="auto"/>
    </w:pPr>
    <w:rPr>
      <w:sz w:val="20"/>
      <w:szCs w:val="20"/>
    </w:rPr>
  </w:style>
  <w:style w:type="character" w:customStyle="1" w:styleId="CommentaireCar">
    <w:name w:val="Commentaire Car"/>
    <w:basedOn w:val="Policepardfaut"/>
    <w:link w:val="Commentaire"/>
    <w:uiPriority w:val="99"/>
    <w:semiHidden/>
    <w:rsid w:val="0038718C"/>
    <w:rPr>
      <w:sz w:val="20"/>
      <w:szCs w:val="20"/>
    </w:rPr>
  </w:style>
  <w:style w:type="paragraph" w:styleId="Objetducommentaire">
    <w:name w:val="annotation subject"/>
    <w:basedOn w:val="Commentaire"/>
    <w:next w:val="Commentaire"/>
    <w:link w:val="ObjetducommentaireCar"/>
    <w:uiPriority w:val="99"/>
    <w:semiHidden/>
    <w:unhideWhenUsed/>
    <w:rsid w:val="0038718C"/>
    <w:rPr>
      <w:b/>
      <w:bCs/>
    </w:rPr>
  </w:style>
  <w:style w:type="character" w:customStyle="1" w:styleId="ObjetducommentaireCar">
    <w:name w:val="Objet du commentaire Car"/>
    <w:basedOn w:val="CommentaireCar"/>
    <w:link w:val="Objetducommentaire"/>
    <w:uiPriority w:val="99"/>
    <w:semiHidden/>
    <w:rsid w:val="0038718C"/>
    <w:rPr>
      <w:b/>
      <w:bCs/>
      <w:sz w:val="20"/>
      <w:szCs w:val="20"/>
    </w:rPr>
  </w:style>
  <w:style w:type="character" w:styleId="Emphaseple">
    <w:name w:val="Subtle Emphasis"/>
    <w:basedOn w:val="Policepardfaut"/>
    <w:uiPriority w:val="19"/>
    <w:qFormat/>
    <w:rsid w:val="00E5558E"/>
    <w:rPr>
      <w:i/>
      <w:iCs/>
      <w:color w:val="404040" w:themeColor="text1" w:themeTint="BF"/>
    </w:rPr>
  </w:style>
  <w:style w:type="paragraph" w:styleId="Notedebasdepage">
    <w:name w:val="footnote text"/>
    <w:basedOn w:val="Normal"/>
    <w:link w:val="NotedebasdepageCar"/>
    <w:uiPriority w:val="99"/>
    <w:semiHidden/>
    <w:unhideWhenUsed/>
    <w:rsid w:val="009728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72815"/>
    <w:rPr>
      <w:sz w:val="20"/>
      <w:szCs w:val="20"/>
    </w:rPr>
  </w:style>
  <w:style w:type="character" w:styleId="Appelnotedebasdep">
    <w:name w:val="footnote reference"/>
    <w:basedOn w:val="Policepardfaut"/>
    <w:uiPriority w:val="99"/>
    <w:semiHidden/>
    <w:unhideWhenUsed/>
    <w:rsid w:val="009728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35519">
      <w:bodyDiv w:val="1"/>
      <w:marLeft w:val="0"/>
      <w:marRight w:val="0"/>
      <w:marTop w:val="0"/>
      <w:marBottom w:val="0"/>
      <w:divBdr>
        <w:top w:val="none" w:sz="0" w:space="0" w:color="auto"/>
        <w:left w:val="none" w:sz="0" w:space="0" w:color="auto"/>
        <w:bottom w:val="none" w:sz="0" w:space="0" w:color="auto"/>
        <w:right w:val="none" w:sz="0" w:space="0" w:color="auto"/>
      </w:divBdr>
    </w:div>
    <w:div w:id="1802571004">
      <w:bodyDiv w:val="1"/>
      <w:marLeft w:val="0"/>
      <w:marRight w:val="0"/>
      <w:marTop w:val="0"/>
      <w:marBottom w:val="0"/>
      <w:divBdr>
        <w:top w:val="none" w:sz="0" w:space="0" w:color="auto"/>
        <w:left w:val="none" w:sz="0" w:space="0" w:color="auto"/>
        <w:bottom w:val="none" w:sz="0" w:space="0" w:color="auto"/>
        <w:right w:val="none" w:sz="0" w:space="0" w:color="auto"/>
      </w:divBdr>
    </w:div>
    <w:div w:id="180777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dira-estri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4f35122-c5f8-4645-93a7-36c10aad3146">
      <UserInfo>
        <DisplayName>DIRA-Estrie (Secrétariat)</DisplayName>
        <AccountId>12</AccountId>
        <AccountType/>
      </UserInfo>
      <UserInfo>
        <DisplayName>intervention</DisplayName>
        <AccountId>37</AccountId>
        <AccountType/>
      </UserInfo>
    </SharedWithUsers>
    <TaxCatchAll xmlns="34f35122-c5f8-4645-93a7-36c10aad3146" xsi:nil="true"/>
    <lcf76f155ced4ddcb4097134ff3c332f xmlns="f311931c-9def-4932-801f-43228c5ea74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BCA61AEB280144878A35C9C54EC028" ma:contentTypeVersion="17" ma:contentTypeDescription="Crée un document." ma:contentTypeScope="" ma:versionID="67bd2047daa66da046c9ad5b37b7015c">
  <xsd:schema xmlns:xsd="http://www.w3.org/2001/XMLSchema" xmlns:xs="http://www.w3.org/2001/XMLSchema" xmlns:p="http://schemas.microsoft.com/office/2006/metadata/properties" xmlns:ns2="f311931c-9def-4932-801f-43228c5ea741" xmlns:ns3="34f35122-c5f8-4645-93a7-36c10aad3146" targetNamespace="http://schemas.microsoft.com/office/2006/metadata/properties" ma:root="true" ma:fieldsID="0244d993cd36691f2c5f7a1c1abcfcc2" ns2:_="" ns3:_="">
    <xsd:import namespace="f311931c-9def-4932-801f-43228c5ea741"/>
    <xsd:import namespace="34f35122-c5f8-4645-93a7-36c10aad31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1931c-9def-4932-801f-43228c5ea7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5bdb6b8c-effe-4ce6-be4e-c601e5b4a7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f35122-c5f8-4645-93a7-36c10aad3146"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745a31b0-8b2d-4422-96f7-285e210e4324}" ma:internalName="TaxCatchAll" ma:showField="CatchAllData" ma:web="34f35122-c5f8-4645-93a7-36c10aad31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53EF7-9384-49F7-BB23-7050D3D1215E}">
  <ds:schemaRefs>
    <ds:schemaRef ds:uri="http://schemas.microsoft.com/office/2006/metadata/properties"/>
    <ds:schemaRef ds:uri="http://schemas.microsoft.com/office/infopath/2007/PartnerControls"/>
    <ds:schemaRef ds:uri="34f35122-c5f8-4645-93a7-36c10aad3146"/>
    <ds:schemaRef ds:uri="f311931c-9def-4932-801f-43228c5ea741"/>
  </ds:schemaRefs>
</ds:datastoreItem>
</file>

<file path=customXml/itemProps2.xml><?xml version="1.0" encoding="utf-8"?>
<ds:datastoreItem xmlns:ds="http://schemas.openxmlformats.org/officeDocument/2006/customXml" ds:itemID="{B2443A0C-A67E-4BF9-B72F-D1AA82F9F85B}">
  <ds:schemaRefs>
    <ds:schemaRef ds:uri="http://schemas.microsoft.com/sharepoint/v3/contenttype/forms"/>
  </ds:schemaRefs>
</ds:datastoreItem>
</file>

<file path=customXml/itemProps3.xml><?xml version="1.0" encoding="utf-8"?>
<ds:datastoreItem xmlns:ds="http://schemas.openxmlformats.org/officeDocument/2006/customXml" ds:itemID="{0C79C37B-9F4F-421C-A048-3493FC98F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1931c-9def-4932-801f-43228c5ea741"/>
    <ds:schemaRef ds:uri="34f35122-c5f8-4645-93a7-36c10aad3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BE17E6-4EF5-471A-AB74-C802372DC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346</Words>
  <Characters>1908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DIRA-Estrie (Secrétariat)</dc:creator>
  <cp:keywords/>
  <dc:description/>
  <cp:lastModifiedBy>intervention</cp:lastModifiedBy>
  <cp:revision>4</cp:revision>
  <cp:lastPrinted>2022-09-06T17:50:00Z</cp:lastPrinted>
  <dcterms:created xsi:type="dcterms:W3CDTF">2023-10-04T15:28:00Z</dcterms:created>
  <dcterms:modified xsi:type="dcterms:W3CDTF">2023-10-04T15:31:00Z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0x0101005BBCA61AEB280144878A35C9C54EC028</vt:lpwstr>
  </property>
  <property fmtid="{D5CDD505-2E9C-101B-9397-08002B2CF9AE}" pid="3" name="MediaServiceImageTags">
    <vt:lpwstr/>
  </property>
</Properties>
</file>